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1FA43719" w:rsidR="002C1015" w:rsidRPr="00A410A5" w:rsidRDefault="002C1015" w:rsidP="00A410A5">
      <w:pPr>
        <w:spacing w:before="46"/>
        <w:ind w:left="1843" w:hanging="1134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MANIFESTAZIONE DI INTERESSE per </w:t>
      </w:r>
      <w:r w:rsidR="002D34E1"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il </w:t>
      </w:r>
      <w:bookmarkStart w:id="0" w:name="_Hlk179983948"/>
      <w:r w:rsidR="000B4BAB" w:rsidRPr="00FA60CB">
        <w:rPr>
          <w:rFonts w:ascii="Times New Roman" w:eastAsia="Times New Roman" w:hAnsi="Times New Roman" w:cs="Times New Roman"/>
          <w:b/>
          <w:i/>
          <w:u w:val="single"/>
          <w:lang w:val="it-IT" w:eastAsia="it-IT"/>
        </w:rPr>
        <w:t xml:space="preserve">SERVIZIO DI LAVATURA EFFETTI DI   CASERMAGGIO PER LE ESIGENZE DELL’ACCADEMIA NAVALE DI </w:t>
      </w:r>
      <w:proofErr w:type="gramStart"/>
      <w:r w:rsidR="000B4BAB" w:rsidRPr="00FA60CB">
        <w:rPr>
          <w:rFonts w:ascii="Times New Roman" w:eastAsia="Times New Roman" w:hAnsi="Times New Roman" w:cs="Times New Roman"/>
          <w:b/>
          <w:i/>
          <w:u w:val="single"/>
          <w:lang w:val="it-IT" w:eastAsia="it-IT"/>
        </w:rPr>
        <w:t>LIVORNO</w:t>
      </w:r>
      <w:bookmarkEnd w:id="0"/>
      <w:r w:rsidR="00A410A5"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>.</w:t>
      </w:r>
      <w:r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>-</w:t>
      </w:r>
      <w:bookmarkStart w:id="1" w:name="_GoBack"/>
      <w:bookmarkEnd w:id="1"/>
      <w:proofErr w:type="gramEnd"/>
    </w:p>
    <w:p w14:paraId="5BF1004D" w14:textId="77777777" w:rsidR="00614432" w:rsidRPr="00336F02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2A2378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81147F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3C00762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>la fornitura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355DE938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 entro giorni </w:t>
      </w:r>
      <w:r w:rsidRPr="002C1015">
        <w:rPr>
          <w:rFonts w:ascii="Times New Roman" w:hAnsi="Times New Roman" w:cs="Times New Roman"/>
          <w:sz w:val="24"/>
          <w:lang w:val="it-IT"/>
        </w:rPr>
        <w:t>30 (trenta)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2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2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D.Lgs.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è ditta priva di dipendenti ma è </w:t>
                              </w:r>
                              <w:proofErr w:type="gramStart"/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proofErr w:type="gramEnd"/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8E4F78" w14:textId="77777777" w:rsidR="00962731" w:rsidRPr="005E6BA6" w:rsidRDefault="002363D3" w:rsidP="00D87AC0">
      <w:pPr>
        <w:spacing w:line="228" w:lineRule="auto"/>
        <w:ind w:left="259" w:right="509"/>
        <w:jc w:val="both"/>
        <w:rPr>
          <w:rFonts w:ascii="Times New Roman" w:hAnsi="Times New Roman" w:cs="Times New Roman"/>
          <w:b/>
          <w:lang w:val="it-IT"/>
        </w:rPr>
      </w:pPr>
      <w:r w:rsidRPr="005E6BA6">
        <w:rPr>
          <w:rFonts w:ascii="Times New Roman" w:hAnsi="Times New Roman" w:cs="Times New Roman"/>
          <w:b/>
          <w:lang w:val="it-IT"/>
        </w:rPr>
        <w:t>Ai sensi dell’art. 38, D.P.R. 445 del 28 dicembre 2000, la dichiarazione è sottoscritta dall’interessato in presenza del dipendente addetto ovvero sottoscritta e inviata insieme alla fotocopia, non autenticata di un documento di identità del dichiarante, all’ufficio competente via fax, tramite un incaricato, oppure a mezzo posta.</w:t>
      </w:r>
    </w:p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4561212E" w14:textId="77777777" w:rsidR="00962731" w:rsidRPr="00667582" w:rsidRDefault="000E7A9C">
      <w:pPr>
        <w:pStyle w:val="Corpotesto"/>
        <w:spacing w:before="4"/>
        <w:rPr>
          <w:rFonts w:ascii="Times New Roman" w:hAnsi="Times New Roman" w:cs="Times New Roman"/>
          <w:sz w:val="28"/>
          <w:lang w:val="it-IT"/>
        </w:r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</w:p>
    <w:p w14:paraId="2DE838F9" w14:textId="603E959D" w:rsidR="00962731" w:rsidRPr="008C7D38" w:rsidRDefault="002363D3" w:rsidP="008C7D38">
      <w:pPr>
        <w:spacing w:before="199"/>
        <w:ind w:right="878"/>
        <w:jc w:val="right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285BB" w14:textId="77777777" w:rsidR="002624D1" w:rsidRDefault="002624D1">
      <w:r>
        <w:separator/>
      </w:r>
    </w:p>
  </w:endnote>
  <w:endnote w:type="continuationSeparator" w:id="0">
    <w:p w14:paraId="5E475134" w14:textId="77777777" w:rsidR="002624D1" w:rsidRDefault="0026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449ED" w14:textId="77777777" w:rsidR="002624D1" w:rsidRDefault="002624D1">
      <w:r>
        <w:separator/>
      </w:r>
    </w:p>
  </w:footnote>
  <w:footnote w:type="continuationSeparator" w:id="0">
    <w:p w14:paraId="200438CA" w14:textId="77777777" w:rsidR="002624D1" w:rsidRDefault="002624D1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7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8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9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0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1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2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1"/>
  </w:num>
  <w:num w:numId="8">
    <w:abstractNumId w:val="6"/>
  </w:num>
  <w:num w:numId="9">
    <w:abstractNumId w:val="13"/>
  </w:num>
  <w:num w:numId="10">
    <w:abstractNumId w:val="10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C6883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90DAE"/>
    <w:rsid w:val="002A2378"/>
    <w:rsid w:val="002C1015"/>
    <w:rsid w:val="002D34E1"/>
    <w:rsid w:val="002E087D"/>
    <w:rsid w:val="002F29A0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C0A84"/>
    <w:rsid w:val="003C69B2"/>
    <w:rsid w:val="003E7251"/>
    <w:rsid w:val="003F0097"/>
    <w:rsid w:val="003F3144"/>
    <w:rsid w:val="003F5DBF"/>
    <w:rsid w:val="004202AD"/>
    <w:rsid w:val="0043272B"/>
    <w:rsid w:val="00435205"/>
    <w:rsid w:val="00465BFC"/>
    <w:rsid w:val="004663C2"/>
    <w:rsid w:val="00470763"/>
    <w:rsid w:val="00476BAC"/>
    <w:rsid w:val="004813C8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E6A"/>
    <w:rsid w:val="00730D8F"/>
    <w:rsid w:val="00734988"/>
    <w:rsid w:val="00740235"/>
    <w:rsid w:val="00747C7D"/>
    <w:rsid w:val="007546CD"/>
    <w:rsid w:val="0078661A"/>
    <w:rsid w:val="007A0808"/>
    <w:rsid w:val="007A1A86"/>
    <w:rsid w:val="007A40D3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92FD9"/>
    <w:rsid w:val="00A939A2"/>
    <w:rsid w:val="00AE2719"/>
    <w:rsid w:val="00AF2AF9"/>
    <w:rsid w:val="00B15B72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41A7B"/>
    <w:rsid w:val="00E46E67"/>
    <w:rsid w:val="00E5177D"/>
    <w:rsid w:val="00E56F52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E091A43-3DF5-4CAD-B049-D5606F89ED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73F722-A47F-495D-A9A0-74DD2170AC8E}"/>
</file>

<file path=customXml/itemProps3.xml><?xml version="1.0" encoding="utf-8"?>
<ds:datastoreItem xmlns:ds="http://schemas.openxmlformats.org/officeDocument/2006/customXml" ds:itemID="{B2271BA8-D80A-4DBC-BD89-8E097943ABE4}"/>
</file>

<file path=customXml/itemProps4.xml><?xml version="1.0" encoding="utf-8"?>
<ds:datastoreItem xmlns:ds="http://schemas.openxmlformats.org/officeDocument/2006/customXml" ds:itemID="{1CEA877F-7DFF-4493-8F44-A3EF6142AD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1000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Bacco Alessio - T.V.</cp:lastModifiedBy>
  <cp:revision>16</cp:revision>
  <cp:lastPrinted>2019-09-10T10:32:00Z</cp:lastPrinted>
  <dcterms:created xsi:type="dcterms:W3CDTF">2024-10-03T17:54:00Z</dcterms:created>
  <dcterms:modified xsi:type="dcterms:W3CDTF">2024-10-22T12:53:00Z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